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D94A4E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91882">
        <w:rPr>
          <w:rFonts w:ascii="Arial" w:hAnsi="Arial" w:cs="Arial"/>
          <w:b/>
          <w:sz w:val="32"/>
          <w:szCs w:val="32"/>
        </w:rPr>
        <w:t>1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34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162703">
        <w:rPr>
          <w:rFonts w:ascii="Arial" w:hAnsi="Arial" w:cs="Arial"/>
        </w:rPr>
        <w:t>41,9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657643">
        <w:rPr>
          <w:rFonts w:ascii="Arial" w:hAnsi="Arial" w:cs="Arial"/>
        </w:rPr>
        <w:t>Усолье-Сибирское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491882">
        <w:rPr>
          <w:rFonts w:ascii="Arial" w:eastAsia="Times New Roman" w:hAnsi="Arial" w:cs="Arial"/>
        </w:rPr>
        <w:t>3</w:t>
      </w:r>
      <w:r w:rsidR="00162703">
        <w:rPr>
          <w:rFonts w:ascii="Arial" w:eastAsia="Times New Roman" w:hAnsi="Arial" w:cs="Arial"/>
        </w:rPr>
        <w:t>1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162703">
        <w:rPr>
          <w:rFonts w:ascii="Arial" w:eastAsia="Times New Roman" w:hAnsi="Arial" w:cs="Arial"/>
        </w:rPr>
        <w:t>807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491882">
        <w:rPr>
          <w:rFonts w:ascii="Arial" w:eastAsia="Times New Roman" w:hAnsi="Arial" w:cs="Arial"/>
        </w:rPr>
        <w:t>0</w:t>
      </w:r>
      <w:r w:rsidR="00D94A4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C05C71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C05C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491882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491882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D9378B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491882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B3" w:rsidRDefault="00C849B3" w:rsidP="00404479">
      <w:r>
        <w:separator/>
      </w:r>
    </w:p>
  </w:endnote>
  <w:endnote w:type="continuationSeparator" w:id="1">
    <w:p w:rsidR="00C849B3" w:rsidRDefault="00C849B3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B3" w:rsidRDefault="00C849B3"/>
  </w:footnote>
  <w:footnote w:type="continuationSeparator" w:id="1">
    <w:p w:rsidR="00C849B3" w:rsidRDefault="00C849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4BB9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48</cp:revision>
  <cp:lastPrinted>2023-10-24T06:12:00Z</cp:lastPrinted>
  <dcterms:created xsi:type="dcterms:W3CDTF">2022-08-31T01:52:00Z</dcterms:created>
  <dcterms:modified xsi:type="dcterms:W3CDTF">2023-11-01T06:05:00Z</dcterms:modified>
</cp:coreProperties>
</file>